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Default="00323FAA">
      <w:pPr>
        <w:rPr>
          <w:rFonts w:ascii="Times New Roman" w:hAnsi="Times New Roman" w:cs="Times New Roman"/>
        </w:rPr>
      </w:pPr>
    </w:p>
    <w:p w:rsidR="00323FAA" w:rsidRDefault="00830D2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55880</wp:posOffset>
            </wp:positionV>
            <wp:extent cx="6124575" cy="8582025"/>
            <wp:effectExtent l="19050" t="0" r="9525" b="0"/>
            <wp:wrapNone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FAA" w:rsidRDefault="00323FAA"/>
    <w:p w:rsidR="00613244" w:rsidRDefault="00613244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2F07AF"/>
    <w:p w:rsidR="002F07AF" w:rsidRDefault="00830D2C">
      <w:r>
        <w:t xml:space="preserve">Nejdříve </w:t>
      </w:r>
      <w:proofErr w:type="spellStart"/>
      <w:r>
        <w:t>Beetu</w:t>
      </w:r>
      <w:proofErr w:type="spellEnd"/>
    </w:p>
    <w:p w:rsidR="00830D2C" w:rsidRDefault="00830D2C"/>
    <w:p w:rsidR="00830D2C" w:rsidRDefault="00830D2C">
      <w:r>
        <w:t xml:space="preserve">Nejdřív čarodějnici Bertu vybarvi, pak vystřihni a slep. Nezapomeň dolepit i košťátko. </w:t>
      </w:r>
    </w:p>
    <w:sectPr w:rsidR="00830D2C" w:rsidSect="002F07A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15"/>
    <w:rsid w:val="002A25BD"/>
    <w:rsid w:val="002F07AF"/>
    <w:rsid w:val="00323FAA"/>
    <w:rsid w:val="005A1287"/>
    <w:rsid w:val="00613244"/>
    <w:rsid w:val="00830D2C"/>
    <w:rsid w:val="00B6337F"/>
    <w:rsid w:val="00B95F15"/>
    <w:rsid w:val="00EB24FE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Hewlett-Packard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2020-04-21T19:47:00Z</dcterms:created>
  <dcterms:modified xsi:type="dcterms:W3CDTF">2020-04-21T19:47:00Z</dcterms:modified>
</cp:coreProperties>
</file>